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Default="00D077E4" w:rsidP="00DD5F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66B6">
        <w:rPr>
          <w:rFonts w:ascii="Times New Roman" w:hAnsi="Times New Roman"/>
          <w:b/>
          <w:bCs/>
          <w:kern w:val="36"/>
          <w:sz w:val="48"/>
          <w:szCs w:val="48"/>
        </w:rPr>
        <w:t>ЭКСПЕДИТОРСКАЯ РАСПИСКА</w:t>
      </w:r>
    </w:p>
    <w:p w:rsidR="00DD5F27" w:rsidRPr="00DD5F27" w:rsidRDefault="00DD5F27" w:rsidP="00DD5F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48"/>
        </w:rPr>
      </w:pPr>
    </w:p>
    <w:tbl>
      <w:tblPr>
        <w:tblStyle w:val="a3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89"/>
        <w:gridCol w:w="3973"/>
        <w:gridCol w:w="2835"/>
      </w:tblGrid>
      <w:tr w:rsidR="00D077E4" w:rsidTr="00DD5F27"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sdt>
          <w:sdtPr>
            <w:rPr>
              <w:sz w:val="24"/>
              <w:szCs w:val="24"/>
            </w:rPr>
            <w:alias w:val="Дата выдачи"/>
            <w:tag w:val="Дата выдачи"/>
            <w:id w:val="1915203329"/>
            <w:placeholder>
              <w:docPart w:val="DefaultPlaceholder_1082065160"/>
            </w:placeholder>
            <w:showingPlcHdr/>
            <w:date w:fullDate="2020-07-0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689" w:type="dxa"/>
                <w:tcBorders>
                  <w:bottom w:val="single" w:sz="4" w:space="0" w:color="auto"/>
                </w:tcBorders>
                <w:vAlign w:val="bottom"/>
              </w:tcPr>
              <w:p w:rsidR="00D077E4" w:rsidRDefault="00DD5F27" w:rsidP="00DD5F27">
                <w:pPr>
                  <w:jc w:val="center"/>
                  <w:rPr>
                    <w:sz w:val="24"/>
                    <w:szCs w:val="24"/>
                  </w:rPr>
                </w:pPr>
                <w:r w:rsidRPr="00DD5F27">
                  <w:rPr>
                    <w:rStyle w:val="a5"/>
                    <w:rFonts w:eastAsiaTheme="minorHAnsi"/>
                    <w:color w:val="FFFFFF" w:themeColor="background1"/>
                    <w:shd w:val="clear" w:color="auto" w:fill="6EB2E8"/>
                  </w:rPr>
                  <w:t>Место для ввода даты.</w:t>
                </w:r>
              </w:p>
            </w:tc>
          </w:sdtContent>
        </w:sdt>
        <w:tc>
          <w:tcPr>
            <w:tcW w:w="3973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Номер экспедиторской расписки"/>
            <w:tag w:val="Номер экспедиторской расписки"/>
            <w:id w:val="2070071789"/>
            <w:placeholder>
              <w:docPart w:val="DefaultPlaceholder_1082065158"/>
            </w:placeholder>
            <w:showingPlcHdr/>
          </w:sdtPr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:rsidR="00D077E4" w:rsidRDefault="00DD5F27" w:rsidP="00DD5F27">
                <w:pPr>
                  <w:jc w:val="center"/>
                  <w:rPr>
                    <w:sz w:val="24"/>
                    <w:szCs w:val="24"/>
                  </w:rPr>
                </w:pPr>
                <w:r w:rsidRPr="00DD5F27">
                  <w:rPr>
                    <w:rStyle w:val="a5"/>
                    <w:rFonts w:eastAsiaTheme="minorHAnsi"/>
                    <w:color w:val="FFFFFF" w:themeColor="background1"/>
                    <w:shd w:val="clear" w:color="auto" w:fill="6EB2E8"/>
                  </w:rPr>
                  <w:t>Место для ввода текста.</w:t>
                </w:r>
              </w:p>
            </w:tc>
          </w:sdtContent>
        </w:sdt>
      </w:tr>
      <w:tr w:rsidR="00D077E4" w:rsidTr="00DD5F27">
        <w:tc>
          <w:tcPr>
            <w:tcW w:w="534" w:type="dxa"/>
            <w:vAlign w:val="bottom"/>
          </w:tcPr>
          <w:p w:rsidR="00D077E4" w:rsidRDefault="00D077E4" w:rsidP="00D077E4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vAlign w:val="bottom"/>
          </w:tcPr>
          <w:p w:rsidR="00D077E4" w:rsidRPr="00C81791" w:rsidRDefault="00D077E4" w:rsidP="00D077E4">
            <w:pPr>
              <w:jc w:val="center"/>
              <w:rPr>
                <w:sz w:val="20"/>
                <w:szCs w:val="20"/>
              </w:rPr>
            </w:pPr>
            <w:r w:rsidRPr="00C81791">
              <w:rPr>
                <w:color w:val="FF0000"/>
                <w:sz w:val="20"/>
                <w:szCs w:val="20"/>
              </w:rPr>
              <w:t>(дата)</w:t>
            </w:r>
          </w:p>
        </w:tc>
        <w:tc>
          <w:tcPr>
            <w:tcW w:w="3973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077E4" w:rsidRPr="00C81791" w:rsidRDefault="00D077E4" w:rsidP="00D077E4">
            <w:pPr>
              <w:jc w:val="center"/>
              <w:rPr>
                <w:sz w:val="20"/>
                <w:szCs w:val="20"/>
              </w:rPr>
            </w:pPr>
            <w:r w:rsidRPr="00C81791">
              <w:rPr>
                <w:color w:val="FF0000"/>
                <w:sz w:val="20"/>
                <w:szCs w:val="20"/>
              </w:rPr>
              <w:t>(номер)</w:t>
            </w:r>
          </w:p>
        </w:tc>
      </w:tr>
      <w:tr w:rsidR="00D077E4" w:rsidTr="00DD5F27">
        <w:trPr>
          <w:trHeight w:val="725"/>
        </w:trPr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Грузоотправитель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D077E4" w:rsidRDefault="00D077E4" w:rsidP="00861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«Фарм-Инвест»</w:t>
            </w:r>
          </w:p>
        </w:tc>
      </w:tr>
      <w:tr w:rsidR="00D077E4" w:rsidTr="00DD5F27">
        <w:trPr>
          <w:trHeight w:val="1132"/>
        </w:trPr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Грузополучатель и его адрес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F27" w:rsidRDefault="00DD5F27" w:rsidP="00D077E4">
            <w:pPr>
              <w:rPr>
                <w:sz w:val="24"/>
                <w:szCs w:val="24"/>
              </w:rPr>
            </w:pPr>
          </w:p>
        </w:tc>
      </w:tr>
      <w:tr w:rsidR="00D077E4" w:rsidTr="00DD5F27"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</w:tcBorders>
            <w:vAlign w:val="bottom"/>
          </w:tcPr>
          <w:p w:rsidR="00D077E4" w:rsidRPr="00D077E4" w:rsidRDefault="00D077E4" w:rsidP="00D077E4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>Название указанного грузополучателя и местонахождение должно совпадать с данными,  указанным</w:t>
            </w:r>
            <w:r w:rsidR="00C81791">
              <w:rPr>
                <w:rFonts w:asciiTheme="minorHAnsi" w:hAnsiTheme="minorHAnsi"/>
                <w:color w:val="FF0000"/>
                <w:sz w:val="20"/>
                <w:szCs w:val="20"/>
              </w:rPr>
              <w:t>и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в расходной накладной в строке грузополучатель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D077E4" w:rsidTr="00DD5F27">
        <w:trPr>
          <w:trHeight w:val="623"/>
        </w:trPr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Экспедитор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077E4" w:rsidTr="00DD5F27"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</w:tcBorders>
            <w:vAlign w:val="bottom"/>
          </w:tcPr>
          <w:p w:rsidR="00D077E4" w:rsidRPr="00D077E4" w:rsidRDefault="00D077E4" w:rsidP="00D077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>Указывается название</w:t>
            </w:r>
            <w:proofErr w:type="gramStart"/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Т</w:t>
            </w:r>
            <w:proofErr w:type="gramEnd"/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>/К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,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осуществляющей получение и перевозку груза. Это название должно совпадать с названием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,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указанным в доверенности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,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с которой приезжает водитель</w:t>
            </w:r>
            <w:proofErr w:type="gram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>Т</w:t>
            </w:r>
            <w:proofErr w:type="gramEnd"/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>/К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D077E4" w:rsidTr="00DD5F27">
        <w:trPr>
          <w:trHeight w:val="529"/>
        </w:trPr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</w:tr>
      <w:tr w:rsidR="00D077E4" w:rsidTr="00DD5F27">
        <w:trPr>
          <w:trHeight w:val="1172"/>
        </w:trPr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мест, вид упаковки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</w:tr>
      <w:tr w:rsidR="00D077E4" w:rsidTr="00DD5F27"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</w:tcBorders>
            <w:vAlign w:val="bottom"/>
          </w:tcPr>
          <w:p w:rsidR="00D077E4" w:rsidRPr="00D077E4" w:rsidRDefault="00D077E4" w:rsidP="00D077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>Указывается количество полученных грузовых мест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D077E4" w:rsidTr="00DD5F27">
        <w:trPr>
          <w:trHeight w:val="846"/>
        </w:trPr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</w:tr>
      <w:tr w:rsidR="00D077E4" w:rsidTr="00DD5F27"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</w:tcBorders>
            <w:vAlign w:val="bottom"/>
          </w:tcPr>
          <w:p w:rsidR="00D077E4" w:rsidRPr="00D077E4" w:rsidRDefault="00D077E4" w:rsidP="00D077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>Возможно указание номера счета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,</w:t>
            </w:r>
            <w:r w:rsidRPr="00D077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по которому получен груз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C81791" w:rsidTr="00DD5F27">
        <w:trPr>
          <w:trHeight w:val="833"/>
        </w:trPr>
        <w:tc>
          <w:tcPr>
            <w:tcW w:w="534" w:type="dxa"/>
            <w:vAlign w:val="bottom"/>
          </w:tcPr>
          <w:p w:rsidR="00C81791" w:rsidRDefault="00C81791" w:rsidP="00D0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9" w:type="dxa"/>
            <w:vAlign w:val="bottom"/>
          </w:tcPr>
          <w:p w:rsidR="00C81791" w:rsidRDefault="00C81791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экспедитора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C81791" w:rsidRDefault="00C81791" w:rsidP="00D077E4">
            <w:pPr>
              <w:rPr>
                <w:sz w:val="24"/>
                <w:szCs w:val="24"/>
              </w:rPr>
            </w:pPr>
          </w:p>
        </w:tc>
      </w:tr>
      <w:tr w:rsidR="00C81791" w:rsidTr="00DD5F27">
        <w:tc>
          <w:tcPr>
            <w:tcW w:w="534" w:type="dxa"/>
            <w:vAlign w:val="bottom"/>
          </w:tcPr>
          <w:p w:rsidR="00C81791" w:rsidRDefault="00C81791" w:rsidP="00D07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Align w:val="bottom"/>
          </w:tcPr>
          <w:p w:rsidR="00C81791" w:rsidRDefault="00C81791" w:rsidP="00D077E4">
            <w:pPr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</w:tcBorders>
            <w:vAlign w:val="bottom"/>
          </w:tcPr>
          <w:p w:rsidR="00C81791" w:rsidRPr="00C81791" w:rsidRDefault="00C81791" w:rsidP="00C817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Pr="00C81791">
              <w:rPr>
                <w:rFonts w:asciiTheme="minorHAnsi" w:hAnsiTheme="minorHAnsi"/>
                <w:color w:val="FF0000"/>
                <w:sz w:val="20"/>
                <w:szCs w:val="20"/>
              </w:rPr>
              <w:t>Подпись с расшифровкой водителя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,</w:t>
            </w:r>
            <w:r w:rsidRPr="00C8179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получившего груз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D077E4" w:rsidTr="00DD5F27">
        <w:tc>
          <w:tcPr>
            <w:tcW w:w="534" w:type="dxa"/>
            <w:vAlign w:val="bottom"/>
          </w:tcPr>
          <w:p w:rsidR="00D077E4" w:rsidRDefault="00D077E4" w:rsidP="00D07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077E4" w:rsidRDefault="00D077E4" w:rsidP="00D077E4">
            <w:pPr>
              <w:rPr>
                <w:sz w:val="24"/>
                <w:szCs w:val="24"/>
              </w:rPr>
            </w:pPr>
          </w:p>
        </w:tc>
      </w:tr>
    </w:tbl>
    <w:p w:rsidR="00C81791" w:rsidRDefault="00C81791" w:rsidP="00C81791">
      <w:pPr>
        <w:rPr>
          <w:b/>
          <w:color w:val="FF0000"/>
          <w:sz w:val="36"/>
          <w:szCs w:val="36"/>
        </w:rPr>
      </w:pPr>
    </w:p>
    <w:p w:rsidR="00C81791" w:rsidRPr="00DD5F27" w:rsidRDefault="00C81791" w:rsidP="00C81791">
      <w:pPr>
        <w:jc w:val="center"/>
        <w:rPr>
          <w:sz w:val="24"/>
          <w:szCs w:val="24"/>
        </w:rPr>
      </w:pPr>
      <w:r w:rsidRPr="00DD5F27">
        <w:rPr>
          <w:sz w:val="24"/>
          <w:szCs w:val="24"/>
        </w:rPr>
        <w:t>М.П.</w:t>
      </w:r>
    </w:p>
    <w:p w:rsidR="00C81791" w:rsidRDefault="00C81791" w:rsidP="00C81791">
      <w:pPr>
        <w:rPr>
          <w:b/>
          <w:color w:val="FF0000"/>
          <w:sz w:val="36"/>
          <w:szCs w:val="36"/>
        </w:rPr>
      </w:pPr>
    </w:p>
    <w:p w:rsidR="00C81791" w:rsidRDefault="00C81791" w:rsidP="00C81791">
      <w:pPr>
        <w:rPr>
          <w:b/>
          <w:color w:val="FF0000"/>
          <w:sz w:val="36"/>
          <w:szCs w:val="36"/>
        </w:rPr>
      </w:pPr>
    </w:p>
    <w:p w:rsidR="00C81791" w:rsidRDefault="00C81791" w:rsidP="00C81791">
      <w:pPr>
        <w:rPr>
          <w:b/>
          <w:color w:val="FF0000"/>
          <w:sz w:val="36"/>
          <w:szCs w:val="36"/>
        </w:rPr>
      </w:pPr>
    </w:p>
    <w:p w:rsidR="00D077E4" w:rsidRPr="00C81791" w:rsidRDefault="00DD5F27" w:rsidP="00DD5F2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Внимание! </w:t>
      </w:r>
      <w:r w:rsidR="00C81791" w:rsidRPr="00DD5F27">
        <w:rPr>
          <w:b/>
          <w:sz w:val="36"/>
          <w:szCs w:val="36"/>
        </w:rPr>
        <w:t>СИНЯЯ ПЕЧАТЬ Т/</w:t>
      </w:r>
      <w:proofErr w:type="gramStart"/>
      <w:r w:rsidR="00C81791" w:rsidRPr="00DD5F27">
        <w:rPr>
          <w:b/>
          <w:sz w:val="36"/>
          <w:szCs w:val="36"/>
        </w:rPr>
        <w:t>К</w:t>
      </w:r>
      <w:proofErr w:type="gramEnd"/>
      <w:r w:rsidR="00C81791" w:rsidRPr="00DD5F27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ОБЯЗАТЕЛЬНО</w:t>
      </w:r>
      <w:r w:rsidR="00C81791" w:rsidRPr="00DD5F27">
        <w:rPr>
          <w:b/>
          <w:sz w:val="36"/>
          <w:szCs w:val="36"/>
        </w:rPr>
        <w:t>!</w:t>
      </w:r>
    </w:p>
    <w:sectPr w:rsidR="00D077E4" w:rsidRPr="00C81791" w:rsidSect="00DD5F2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397"/>
    <w:multiLevelType w:val="hybridMultilevel"/>
    <w:tmpl w:val="B524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E4"/>
    <w:rsid w:val="002B721B"/>
    <w:rsid w:val="00861BA1"/>
    <w:rsid w:val="00C81791"/>
    <w:rsid w:val="00D077E4"/>
    <w:rsid w:val="00DD5F27"/>
    <w:rsid w:val="00E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BA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5F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BA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5F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458C5-D264-4DB5-82EE-97A9501ED090}"/>
      </w:docPartPr>
      <w:docPartBody>
        <w:p w:rsidR="00000000" w:rsidRDefault="00021B93">
          <w:r w:rsidRPr="00054247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50743-6328-442B-A577-ECED398FD899}"/>
      </w:docPartPr>
      <w:docPartBody>
        <w:p w:rsidR="00000000" w:rsidRDefault="00021B93">
          <w:r w:rsidRPr="000542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3"/>
    <w:rsid w:val="000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B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B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ЭКСПЕДИТОРСКАЯ РАСПИСКА</vt:lpstr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</dc:creator>
  <cp:lastModifiedBy>506</cp:lastModifiedBy>
  <cp:revision>3</cp:revision>
  <dcterms:created xsi:type="dcterms:W3CDTF">2020-07-29T09:49:00Z</dcterms:created>
  <dcterms:modified xsi:type="dcterms:W3CDTF">2020-07-29T09:56:00Z</dcterms:modified>
</cp:coreProperties>
</file>